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B247" w14:textId="77777777" w:rsidR="003C7D3F" w:rsidRPr="008B2CA9" w:rsidRDefault="003C7D3F" w:rsidP="003C7D3F">
      <w:pPr>
        <w:pStyle w:val="Heading1"/>
        <w:rPr>
          <w:rFonts w:cs="Times New Roman"/>
          <w:color w:val="4472C4" w:themeColor="accent1"/>
          <w:sz w:val="24"/>
          <w:szCs w:val="24"/>
        </w:rPr>
      </w:pPr>
      <w:bookmarkStart w:id="0" w:name="_Toc505939181"/>
      <w:r w:rsidRPr="008B2CA9">
        <w:rPr>
          <w:rFonts w:cs="Times New Roman"/>
          <w:color w:val="4472C4" w:themeColor="accent1"/>
          <w:sz w:val="24"/>
          <w:szCs w:val="24"/>
        </w:rPr>
        <w:t>Приложение № 3 – Искане за преносимост на лични данни</w:t>
      </w:r>
      <w:bookmarkEnd w:id="0"/>
    </w:p>
    <w:p w14:paraId="73A148F9" w14:textId="77777777" w:rsidR="003C7D3F" w:rsidRDefault="003C7D3F" w:rsidP="003C7D3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7969FA" w14:textId="77777777" w:rsidR="003C7D3F" w:rsidRPr="000C3195" w:rsidRDefault="003C7D3F" w:rsidP="003C7D3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" w:name="_Hlk514418805"/>
      <w:r w:rsidRPr="000C3195">
        <w:rPr>
          <w:rFonts w:ascii="Times New Roman" w:hAnsi="Times New Roman" w:cs="Times New Roman"/>
          <w:i/>
          <w:sz w:val="24"/>
          <w:szCs w:val="24"/>
        </w:rPr>
        <w:t>Вашето име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p w14:paraId="05E3567E" w14:textId="77777777" w:rsidR="003C7D3F" w:rsidRPr="000C3195" w:rsidRDefault="003C7D3F" w:rsidP="003C7D3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Данни за обратна връзка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(e-mail)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0C3195">
        <w:rPr>
          <w:rFonts w:ascii="Times New Roman" w:hAnsi="Times New Roman" w:cs="Times New Roman"/>
          <w:i/>
          <w:sz w:val="24"/>
          <w:szCs w:val="24"/>
        </w:rPr>
        <w:t>:</w:t>
      </w:r>
    </w:p>
    <w:bookmarkEnd w:id="1"/>
    <w:p w14:paraId="7D79DBDD" w14:textId="77777777" w:rsidR="003C7D3F" w:rsidRPr="000C3195" w:rsidRDefault="003C7D3F" w:rsidP="003C7D3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F4A10D" w14:textId="77777777" w:rsidR="003C7D3F" w:rsidRDefault="003C7D3F" w:rsidP="003C7D3F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195">
        <w:rPr>
          <w:rFonts w:ascii="Times New Roman" w:hAnsi="Times New Roman" w:cs="Times New Roman"/>
          <w:i/>
          <w:sz w:val="24"/>
          <w:szCs w:val="24"/>
        </w:rPr>
        <w:t>До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D3F" w:rsidRPr="000C3195" w14:paraId="054FAF47" w14:textId="77777777" w:rsidTr="00C6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D33BA0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FA3430B" w14:textId="77777777" w:rsidR="003C7D3F" w:rsidRPr="000C3195" w:rsidRDefault="003C7D3F" w:rsidP="00C65D5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3F" w:rsidRPr="000C3195" w14:paraId="1D9032B9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03E5B2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798FD2A0" w14:textId="77777777" w:rsidR="003C7D3F" w:rsidRPr="000C3195" w:rsidRDefault="003C7D3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D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Скай Лайнс България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ЕООД</w:t>
            </w:r>
          </w:p>
        </w:tc>
      </w:tr>
      <w:tr w:rsidR="003C7D3F" w:rsidRPr="000C3195" w14:paraId="598E9197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F69A94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</w:p>
        </w:tc>
        <w:tc>
          <w:tcPr>
            <w:tcW w:w="4531" w:type="dxa"/>
          </w:tcPr>
          <w:p w14:paraId="72950285" w14:textId="77777777" w:rsidR="003C7D3F" w:rsidRPr="000C3195" w:rsidRDefault="003C7D3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200431953</w:t>
            </w:r>
          </w:p>
        </w:tc>
      </w:tr>
      <w:tr w:rsidR="003C7D3F" w:rsidRPr="000C3195" w14:paraId="284BFA0B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742FA3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7D545BA0" w14:textId="77777777" w:rsidR="003C7D3F" w:rsidRPr="000C3195" w:rsidRDefault="003C7D3F" w:rsidP="00C65D5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 1142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Средец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ул. „Шести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44, ет. 1, ап. 1</w:t>
            </w:r>
          </w:p>
        </w:tc>
      </w:tr>
      <w:tr w:rsidR="003C7D3F" w:rsidRPr="000C3195" w14:paraId="74A58AC4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C447A6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55FD6200" w14:textId="77777777" w:rsidR="003C7D3F" w:rsidRPr="000C3195" w:rsidRDefault="003C7D3F" w:rsidP="00C65D5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гр. София 1142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>Средец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“, ул. „Шести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E4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44, ет. 1, ап. 1</w:t>
            </w:r>
          </w:p>
        </w:tc>
      </w:tr>
      <w:tr w:rsidR="003C7D3F" w:rsidRPr="000C3195" w14:paraId="5F5554D8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C96935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02D5CE3B" w14:textId="77777777" w:rsidR="003C7D3F" w:rsidRPr="008E4B43" w:rsidRDefault="003C7D3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02/9879958</w:t>
            </w:r>
          </w:p>
        </w:tc>
      </w:tr>
      <w:tr w:rsidR="003C7D3F" w:rsidRPr="000C3195" w14:paraId="230D2FCE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A4D123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1" w:type="dxa"/>
          </w:tcPr>
          <w:p w14:paraId="38F8276C" w14:textId="77777777" w:rsidR="003C7D3F" w:rsidRPr="008E4B43" w:rsidRDefault="003C7D3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" w:history="1">
              <w:r w:rsidRPr="00A86F82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info@skylines-bg.com</w:t>
              </w:r>
            </w:hyperlink>
          </w:p>
        </w:tc>
      </w:tr>
      <w:tr w:rsidR="003C7D3F" w:rsidRPr="000C3195" w14:paraId="69C93C69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EFB5F2" w14:textId="77777777" w:rsidR="003C7D3F" w:rsidRPr="00A20F78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Уебсайт</w:t>
            </w:r>
          </w:p>
        </w:tc>
        <w:tc>
          <w:tcPr>
            <w:tcW w:w="4531" w:type="dxa"/>
          </w:tcPr>
          <w:p w14:paraId="4623E306" w14:textId="77777777" w:rsidR="003C7D3F" w:rsidRPr="008E4B43" w:rsidRDefault="003C7D3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" w:history="1">
              <w:r w:rsidRPr="00A47D04">
                <w:rPr>
                  <w:rStyle w:val="Hyperlink"/>
                  <w:rFonts w:ascii="Times New Roman" w:hAnsi="Times New Roman" w:cs="Times New Roman"/>
                  <w:sz w:val="24"/>
                </w:rPr>
                <w:t>https://www.skylines-bg.com/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C7D3F" w:rsidRPr="000C3195" w14:paraId="1CACC54D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1F832D" w14:textId="77777777" w:rsidR="003C7D3F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КЗЛД</w:t>
            </w:r>
          </w:p>
        </w:tc>
        <w:tc>
          <w:tcPr>
            <w:tcW w:w="4531" w:type="dxa"/>
          </w:tcPr>
          <w:p w14:paraId="1BF838EE" w14:textId="77777777" w:rsidR="003C7D3F" w:rsidRPr="003639CD" w:rsidRDefault="003C7D3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383924</w:t>
            </w:r>
          </w:p>
        </w:tc>
      </w:tr>
    </w:tbl>
    <w:p w14:paraId="2B19CF59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461E6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всички свързани с мен лични данни, които се събират, обработват и съхраняват във Вашите бази данни, да бъдат изпратени на:</w:t>
      </w:r>
    </w:p>
    <w:p w14:paraId="2C9C82DB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6639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C319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941B" wp14:editId="0D18853C">
                <wp:simplePos x="0" y="0"/>
                <wp:positionH relativeFrom="column">
                  <wp:posOffset>659291</wp:posOffset>
                </wp:positionH>
                <wp:positionV relativeFrom="paragraph">
                  <wp:posOffset>8890</wp:posOffset>
                </wp:positionV>
                <wp:extent cx="5063320" cy="156949"/>
                <wp:effectExtent l="0" t="0" r="234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320" cy="156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CF83A" w14:textId="77777777" w:rsidR="003C7D3F" w:rsidRDefault="003C7D3F" w:rsidP="003C7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29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9pt;margin-top:.7pt;width:398.7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" fillcolor="white [3201]" strokeweight=".5pt">
                <v:textbox>
                  <w:txbxContent>
                    <w:p w14:paraId="752CF83A" w14:textId="77777777" w:rsidR="003C7D3F" w:rsidRDefault="003C7D3F" w:rsidP="003C7D3F"/>
                  </w:txbxContent>
                </v:textbox>
              </v:shape>
            </w:pict>
          </mc:Fallback>
        </mc:AlternateConten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14:paraId="0B54DE48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849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Администратор – приемащ данните: </w:t>
      </w: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C7D3F" w:rsidRPr="000C3195" w14:paraId="03CDA355" w14:textId="77777777" w:rsidTr="00C6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51E03803" w14:textId="77777777" w:rsidR="003C7D3F" w:rsidRPr="000C3195" w:rsidRDefault="003C7D3F" w:rsidP="00C65D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6" w:type="dxa"/>
          </w:tcPr>
          <w:p w14:paraId="21D1AC59" w14:textId="77777777" w:rsidR="003C7D3F" w:rsidRPr="000C3195" w:rsidRDefault="003C7D3F" w:rsidP="00C65D56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3F" w:rsidRPr="000C3195" w14:paraId="0ACB008A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FFB4EC" w14:textId="77777777" w:rsidR="003C7D3F" w:rsidRPr="000C3195" w:rsidRDefault="003C7D3F" w:rsidP="00C65D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Идентификационен номер </w:t>
            </w: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ЕИК, БУЛСТАТ, рег. номер в КЗЛД</w:t>
            </w: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806" w:type="dxa"/>
          </w:tcPr>
          <w:p w14:paraId="26CC6853" w14:textId="77777777" w:rsidR="003C7D3F" w:rsidRPr="000C3195" w:rsidRDefault="003C7D3F" w:rsidP="00C65D5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3F" w:rsidRPr="000C3195" w14:paraId="2C8902C0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E06415" w14:textId="77777777" w:rsidR="003C7D3F" w:rsidRPr="000C3195" w:rsidRDefault="003C7D3F" w:rsidP="00C65D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06" w:type="dxa"/>
          </w:tcPr>
          <w:p w14:paraId="436C4B13" w14:textId="77777777" w:rsidR="003C7D3F" w:rsidRPr="000C3195" w:rsidRDefault="003C7D3F" w:rsidP="00C65D56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3F" w:rsidRPr="000C3195" w14:paraId="45FB8257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3B5A57" w14:textId="77777777" w:rsidR="003C7D3F" w:rsidRPr="000C3195" w:rsidRDefault="003C7D3F" w:rsidP="00C65D5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API </w:t>
            </w: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</w:p>
        </w:tc>
        <w:tc>
          <w:tcPr>
            <w:tcW w:w="5806" w:type="dxa"/>
          </w:tcPr>
          <w:p w14:paraId="4305863C" w14:textId="77777777" w:rsidR="003C7D3F" w:rsidRPr="000C3195" w:rsidRDefault="003C7D3F" w:rsidP="00C65D5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41593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9DAA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Моля личните ми данни да бъдат предадени в следния формат:</w:t>
      </w:r>
    </w:p>
    <w:p w14:paraId="6CB966DC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02957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>XML</w:t>
      </w:r>
    </w:p>
    <w:p w14:paraId="1FABF98A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8473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JSON </w:t>
      </w:r>
    </w:p>
    <w:p w14:paraId="2390E11A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773480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  <w:lang w:val="en-US"/>
        </w:rPr>
        <w:t>CSV</w:t>
      </w:r>
    </w:p>
    <w:p w14:paraId="08185E3E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0151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C15D5" wp14:editId="4A9E4759">
                <wp:simplePos x="0" y="0"/>
                <wp:positionH relativeFrom="column">
                  <wp:posOffset>647651</wp:posOffset>
                </wp:positionH>
                <wp:positionV relativeFrom="paragraph">
                  <wp:posOffset>4445</wp:posOffset>
                </wp:positionV>
                <wp:extent cx="5063320" cy="225669"/>
                <wp:effectExtent l="0" t="0" r="2349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320" cy="2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B2ECC" w14:textId="77777777" w:rsidR="003C7D3F" w:rsidRDefault="003C7D3F" w:rsidP="003C7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15D5" id="Text Box 2" o:spid="_x0000_s1027" type="#_x0000_t202" style="position:absolute;left:0;text-align:left;margin-left:51pt;margin-top:.35pt;width:398.7pt;height: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" fillcolor="white [3201]" strokeweight=".5pt">
                <v:textbox>
                  <w:txbxContent>
                    <w:p w14:paraId="661B2ECC" w14:textId="77777777" w:rsidR="003C7D3F" w:rsidRDefault="003C7D3F" w:rsidP="003C7D3F"/>
                  </w:txbxContent>
                </v:textbox>
              </v:shape>
            </w:pict>
          </mc:Fallback>
        </mc:AlternateContent>
      </w:r>
      <w:r w:rsidRPr="000C3195">
        <w:rPr>
          <w:rFonts w:ascii="Times New Roman" w:hAnsi="Times New Roman" w:cs="Times New Roman"/>
          <w:sz w:val="24"/>
          <w:szCs w:val="24"/>
        </w:rPr>
        <w:t xml:space="preserve">Друг: </w:t>
      </w:r>
    </w:p>
    <w:p w14:paraId="29E4220D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2FFB2909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lastRenderedPageBreak/>
        <w:t>Желая лични ми данни в избрания формат да бъдат предадени на мен/ на посочения от мен администратор:</w:t>
      </w:r>
    </w:p>
    <w:p w14:paraId="51620FB7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330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На посочения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0C3195">
        <w:rPr>
          <w:rFonts w:ascii="Times New Roman" w:hAnsi="Times New Roman" w:cs="Times New Roman"/>
          <w:sz w:val="24"/>
          <w:szCs w:val="24"/>
        </w:rPr>
        <w:t xml:space="preserve">или чрез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API </w:t>
      </w:r>
      <w:r w:rsidRPr="000C3195">
        <w:rPr>
          <w:rFonts w:ascii="Times New Roman" w:hAnsi="Times New Roman" w:cs="Times New Roman"/>
          <w:sz w:val="24"/>
          <w:szCs w:val="24"/>
        </w:rPr>
        <w:t>………..</w:t>
      </w:r>
    </w:p>
    <w:p w14:paraId="3A01CA54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299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19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C3195">
        <w:rPr>
          <w:rFonts w:ascii="Times New Roman" w:hAnsi="Times New Roman" w:cs="Times New Roman"/>
          <w:sz w:val="24"/>
          <w:szCs w:val="24"/>
        </w:rPr>
        <w:t xml:space="preserve">На физически оптичен или електронен носител </w:t>
      </w:r>
      <w:r w:rsidRPr="000C3195">
        <w:rPr>
          <w:rFonts w:ascii="Times New Roman" w:hAnsi="Times New Roman" w:cs="Times New Roman"/>
          <w:sz w:val="24"/>
          <w:szCs w:val="24"/>
          <w:lang w:val="en-US"/>
        </w:rPr>
        <w:t xml:space="preserve">(CD, DVD, USB) </w:t>
      </w:r>
      <w:r w:rsidRPr="000C3195">
        <w:rPr>
          <w:rFonts w:ascii="Times New Roman" w:hAnsi="Times New Roman" w:cs="Times New Roman"/>
          <w:sz w:val="24"/>
          <w:szCs w:val="24"/>
        </w:rPr>
        <w:t>на Вашия адрес</w:t>
      </w:r>
    </w:p>
    <w:p w14:paraId="71BBD31A" w14:textId="77777777" w:rsidR="003C7D3F" w:rsidRPr="000C3195" w:rsidRDefault="003C7D3F" w:rsidP="003C7D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5">
        <w:rPr>
          <w:rFonts w:ascii="Times New Roman" w:hAnsi="Times New Roman" w:cs="Times New Roman"/>
          <w:sz w:val="24"/>
          <w:szCs w:val="24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7D3F" w:rsidRPr="000C3195" w14:paraId="112B9169" w14:textId="77777777" w:rsidTr="00C6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9E7D70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3F083B" w14:textId="77777777" w:rsidR="003C7D3F" w:rsidRPr="000C3195" w:rsidRDefault="003C7D3F" w:rsidP="00C65D56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3F" w:rsidRPr="000C3195" w14:paraId="7E2B04AC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7611AE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</w:tcPr>
          <w:p w14:paraId="7F912450" w14:textId="77777777" w:rsidR="003C7D3F" w:rsidRPr="000C3195" w:rsidRDefault="003C7D3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 за защита на личните данни</w:t>
            </w:r>
          </w:p>
        </w:tc>
      </w:tr>
      <w:tr w:rsidR="003C7D3F" w:rsidRPr="000C3195" w14:paraId="21C259A1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5F452D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531" w:type="dxa"/>
          </w:tcPr>
          <w:p w14:paraId="08EDB195" w14:textId="77777777" w:rsidR="003C7D3F" w:rsidRPr="000C3195" w:rsidRDefault="003C7D3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3C7D3F" w:rsidRPr="000C3195" w14:paraId="2DCBF837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F52751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</w:tcPr>
          <w:p w14:paraId="52F2203F" w14:textId="77777777" w:rsidR="003C7D3F" w:rsidRPr="000C3195" w:rsidRDefault="003C7D3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София 1592, бул. „Проф. Цветан Лазаров” № 2</w:t>
            </w:r>
          </w:p>
        </w:tc>
      </w:tr>
      <w:tr w:rsidR="003C7D3F" w:rsidRPr="000C3195" w14:paraId="0B8085BC" w14:textId="77777777" w:rsidTr="00C65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FE1BF8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1" w:type="dxa"/>
          </w:tcPr>
          <w:p w14:paraId="23839F3C" w14:textId="77777777" w:rsidR="003C7D3F" w:rsidRPr="000C3195" w:rsidRDefault="003C7D3F" w:rsidP="00C65D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02 915 3 518</w:t>
            </w:r>
          </w:p>
        </w:tc>
      </w:tr>
      <w:tr w:rsidR="003C7D3F" w:rsidRPr="000C3195" w14:paraId="08AD3037" w14:textId="77777777" w:rsidTr="00C65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9734F8" w14:textId="77777777" w:rsidR="003C7D3F" w:rsidRPr="000C3195" w:rsidRDefault="003C7D3F" w:rsidP="00C65D5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4531" w:type="dxa"/>
          </w:tcPr>
          <w:p w14:paraId="2FD7E65C" w14:textId="77777777" w:rsidR="003C7D3F" w:rsidRPr="000C3195" w:rsidRDefault="003C7D3F" w:rsidP="00C65D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www.cpdp.bg</w:t>
            </w:r>
          </w:p>
        </w:tc>
      </w:tr>
    </w:tbl>
    <w:p w14:paraId="771F6AD2" w14:textId="77777777" w:rsidR="003C7D3F" w:rsidRDefault="003C7D3F" w:rsidP="003C7D3F">
      <w:pPr>
        <w:pStyle w:val="Heading1"/>
        <w:rPr>
          <w:rFonts w:cs="Times New Roman"/>
          <w:color w:val="538135" w:themeColor="accent6" w:themeShade="BF"/>
          <w:sz w:val="24"/>
          <w:szCs w:val="24"/>
        </w:rPr>
      </w:pPr>
    </w:p>
    <w:p w14:paraId="0B51E703" w14:textId="77777777" w:rsidR="003C7D3F" w:rsidRPr="0082756D" w:rsidRDefault="003C7D3F" w:rsidP="003C7D3F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756D">
        <w:rPr>
          <w:rFonts w:ascii="Times New Roman" w:eastAsia="Calibri" w:hAnsi="Times New Roman" w:cs="Times New Roman"/>
          <w:sz w:val="24"/>
          <w:szCs w:val="24"/>
        </w:rPr>
        <w:t>Подпис на лицето:………………………….</w:t>
      </w:r>
    </w:p>
    <w:p w14:paraId="44EA2AB6" w14:textId="2700F7AA" w:rsidR="00696228" w:rsidRPr="003C7D3F" w:rsidRDefault="00696228">
      <w:pPr>
        <w:rPr>
          <w:rFonts w:ascii="Times New Roman" w:eastAsiaTheme="majorEastAsia" w:hAnsi="Times New Roman" w:cs="Times New Roman"/>
          <w:b/>
          <w:color w:val="538135" w:themeColor="accent6" w:themeShade="BF"/>
          <w:sz w:val="24"/>
          <w:szCs w:val="24"/>
        </w:rPr>
      </w:pPr>
      <w:bookmarkStart w:id="2" w:name="_GoBack"/>
      <w:bookmarkEnd w:id="2"/>
    </w:p>
    <w:sectPr w:rsidR="00696228" w:rsidRPr="003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4C"/>
    <w:rsid w:val="00196BD5"/>
    <w:rsid w:val="003C7D3F"/>
    <w:rsid w:val="00696228"/>
    <w:rsid w:val="007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75B"/>
  <w15:chartTrackingRefBased/>
  <w15:docId w15:val="{25857D4F-8112-494B-81AD-4362D191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D3F"/>
  </w:style>
  <w:style w:type="paragraph" w:styleId="Heading1">
    <w:name w:val="heading 1"/>
    <w:basedOn w:val="Normal"/>
    <w:next w:val="Normal"/>
    <w:link w:val="Heading1Char"/>
    <w:uiPriority w:val="9"/>
    <w:qFormat/>
    <w:rsid w:val="003C7D3F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3F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3C7D3F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3C7D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3C7D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ylines-bg.com/" TargetMode="External"/><Relationship Id="rId4" Type="http://schemas.openxmlformats.org/officeDocument/2006/relationships/hyperlink" Target="mailto:info@skylines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2019-05-27T08:50:00Z</dcterms:created>
  <dcterms:modified xsi:type="dcterms:W3CDTF">2019-05-27T08:51:00Z</dcterms:modified>
</cp:coreProperties>
</file>